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CE" w:rsidRDefault="007B08CE">
      <w:pPr>
        <w:spacing w:line="360" w:lineRule="auto"/>
        <w:rPr>
          <w:rFonts w:eastAsia="ＭＳ Ｐゴシック"/>
          <w:b/>
          <w:sz w:val="32"/>
        </w:rPr>
      </w:pPr>
      <w:bookmarkStart w:id="0" w:name="_GoBack"/>
      <w:bookmarkEnd w:id="0"/>
      <w:r>
        <w:rPr>
          <w:rFonts w:eastAsia="ＭＳ Ｐゴシック"/>
          <w:b/>
          <w:sz w:val="32"/>
        </w:rPr>
        <w:t>Title of New Business</w:t>
      </w:r>
      <w:r>
        <w:rPr>
          <w:rFonts w:eastAsia="ＭＳ Ｐゴシック" w:hint="eastAsia"/>
          <w:b/>
          <w:sz w:val="32"/>
        </w:rPr>
        <w:t>:</w:t>
      </w:r>
      <w:r>
        <w:rPr>
          <w:rFonts w:eastAsia="ＭＳ Ｐゴシック" w:hint="eastAsia"/>
          <w:b/>
          <w:sz w:val="32"/>
          <w:u w:val="single"/>
        </w:rPr>
        <w:t xml:space="preserve">                                      </w:t>
      </w:r>
    </w:p>
    <w:p w:rsidR="007B08CE" w:rsidRDefault="007B08CE">
      <w:pPr>
        <w:spacing w:line="360" w:lineRule="auto"/>
        <w:rPr>
          <w:rFonts w:eastAsia="ＭＳ Ｐゴシック"/>
          <w:sz w:val="28"/>
          <w:u w:val="single"/>
        </w:rPr>
      </w:pPr>
      <w:r>
        <w:rPr>
          <w:rFonts w:eastAsia="ＭＳ Ｐゴシック"/>
          <w:sz w:val="28"/>
          <w:u w:val="single"/>
        </w:rPr>
        <w:t xml:space="preserve">Classification </w:t>
      </w:r>
      <w:r>
        <w:rPr>
          <w:rFonts w:eastAsia="ＭＳ Ｐゴシック" w:hint="eastAsia"/>
          <w:sz w:val="28"/>
          <w:u w:val="single"/>
        </w:rPr>
        <w:t>of New B</w:t>
      </w:r>
      <w:r>
        <w:rPr>
          <w:rFonts w:eastAsia="ＭＳ Ｐゴシック"/>
          <w:sz w:val="28"/>
          <w:u w:val="single"/>
        </w:rPr>
        <w:t>usiness</w:t>
      </w:r>
    </w:p>
    <w:p w:rsidR="007B08CE" w:rsidRDefault="007B08CE">
      <w:pPr>
        <w:spacing w:line="360" w:lineRule="auto"/>
        <w:rPr>
          <w:rFonts w:eastAsia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>
        <w:rPr>
          <w:rFonts w:eastAsia="ＭＳ Ｐゴシック"/>
        </w:rPr>
        <w:t xml:space="preserve"> Information, </w:t>
      </w:r>
      <w:r>
        <w:rPr>
          <w:rFonts w:eastAsia="ＭＳ Ｐゴシック" w:hint="eastAsia"/>
        </w:rPr>
        <w:t>C</w:t>
      </w:r>
      <w:r>
        <w:rPr>
          <w:rFonts w:eastAsia="ＭＳ Ｐゴシック"/>
        </w:rPr>
        <w:t>ommunications</w:t>
      </w:r>
      <w:r>
        <w:rPr>
          <w:rFonts w:eastAsia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 xml:space="preserve">□ </w:t>
      </w:r>
      <w:r>
        <w:rPr>
          <w:rFonts w:eastAsia="ＭＳ Ｐゴシック"/>
        </w:rPr>
        <w:t xml:space="preserve">Outsourcing, </w:t>
      </w:r>
      <w:r>
        <w:rPr>
          <w:rFonts w:eastAsia="ＭＳ Ｐゴシック" w:hint="eastAsia"/>
        </w:rPr>
        <w:t>Consulting</w:t>
      </w:r>
    </w:p>
    <w:p w:rsidR="007B08CE" w:rsidRDefault="007B08CE">
      <w:pPr>
        <w:spacing w:line="360" w:lineRule="auto"/>
        <w:rPr>
          <w:rFonts w:eastAsia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>
        <w:rPr>
          <w:rFonts w:eastAsia="ＭＳ Ｐゴシック"/>
        </w:rPr>
        <w:t xml:space="preserve"> Environment</w:t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□</w:t>
      </w:r>
      <w:r>
        <w:rPr>
          <w:rFonts w:eastAsia="ＭＳ Ｐゴシック"/>
        </w:rPr>
        <w:t xml:space="preserve"> </w:t>
      </w:r>
      <w:r>
        <w:rPr>
          <w:rFonts w:eastAsia="ＭＳ Ｐゴシック" w:hint="eastAsia"/>
        </w:rPr>
        <w:t>Distribution</w:t>
      </w:r>
    </w:p>
    <w:p w:rsidR="007B08CE" w:rsidRDefault="007B08CE">
      <w:pPr>
        <w:spacing w:line="360" w:lineRule="auto"/>
        <w:rPr>
          <w:rFonts w:eastAsia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>
        <w:rPr>
          <w:rFonts w:eastAsia="ＭＳ Ｐゴシック"/>
        </w:rPr>
        <w:t xml:space="preserve"> Health</w:t>
      </w:r>
      <w:r>
        <w:rPr>
          <w:rFonts w:eastAsia="ＭＳ Ｐゴシック" w:hint="eastAsia"/>
        </w:rPr>
        <w:t>, Care</w:t>
      </w:r>
      <w:r>
        <w:rPr>
          <w:rFonts w:eastAsia="ＭＳ Ｐゴシック" w:hint="eastAsia"/>
        </w:rPr>
        <w:tab/>
      </w:r>
      <w:r>
        <w:rPr>
          <w:rFonts w:eastAsia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□</w:t>
      </w:r>
      <w:r>
        <w:rPr>
          <w:rFonts w:eastAsia="ＭＳ Ｐゴシック"/>
        </w:rPr>
        <w:t xml:space="preserve"> </w:t>
      </w:r>
      <w:r>
        <w:rPr>
          <w:rFonts w:eastAsia="ＭＳ Ｐゴシック" w:hint="eastAsia"/>
        </w:rPr>
        <w:t>Daily Life, Leisure</w:t>
      </w:r>
    </w:p>
    <w:p w:rsidR="007B08CE" w:rsidRDefault="007B08CE">
      <w:pPr>
        <w:spacing w:line="360" w:lineRule="auto"/>
        <w:rPr>
          <w:rFonts w:eastAsia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>
        <w:rPr>
          <w:rFonts w:eastAsia="ＭＳ Ｐゴシック"/>
        </w:rPr>
        <w:t xml:space="preserve"> Others (                             )</w:t>
      </w:r>
    </w:p>
    <w:p w:rsidR="007B08CE" w:rsidRDefault="007B08CE">
      <w:pPr>
        <w:numPr>
          <w:ilvl w:val="0"/>
          <w:numId w:val="1"/>
        </w:numPr>
        <w:spacing w:line="360" w:lineRule="auto"/>
        <w:rPr>
          <w:rFonts w:eastAsia="ＭＳ Ｐゴシック"/>
          <w:b/>
        </w:rPr>
      </w:pPr>
      <w:r>
        <w:rPr>
          <w:rFonts w:eastAsia="ＭＳ Ｐゴシック"/>
          <w:b/>
        </w:rPr>
        <w:t>Company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6677"/>
      </w:tblGrid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Name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Representative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Date of f</w:t>
            </w:r>
            <w:r>
              <w:rPr>
                <w:rFonts w:eastAsia="ＭＳ Ｐゴシック"/>
              </w:rPr>
              <w:t>ound</w:t>
            </w:r>
            <w:r>
              <w:rPr>
                <w:rFonts w:eastAsia="ＭＳ Ｐゴシック" w:hint="eastAsia"/>
              </w:rPr>
              <w:t>ation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Amount of c</w:t>
            </w:r>
            <w:r>
              <w:rPr>
                <w:rFonts w:eastAsia="ＭＳ Ｐゴシック"/>
              </w:rPr>
              <w:t>apital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Category of Business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Company history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 xml:space="preserve">Company </w:t>
            </w:r>
            <w:r>
              <w:rPr>
                <w:rFonts w:eastAsia="ＭＳ Ｐゴシック" w:hint="eastAsia"/>
              </w:rPr>
              <w:t>Philosophy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Major business lines,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/>
              </w:rPr>
              <w:t>etc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Patents ownership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 xml:space="preserve">Contact Person 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Address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TEL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FAX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  <w:tr w:rsidR="007B08CE">
        <w:tc>
          <w:tcPr>
            <w:tcW w:w="3159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E-mail</w:t>
            </w:r>
          </w:p>
        </w:tc>
        <w:tc>
          <w:tcPr>
            <w:tcW w:w="6677" w:type="dxa"/>
          </w:tcPr>
          <w:p w:rsidR="007B08CE" w:rsidRDefault="007B08CE">
            <w:pPr>
              <w:spacing w:line="480" w:lineRule="auto"/>
              <w:rPr>
                <w:rFonts w:eastAsia="ＭＳ Ｐゴシック"/>
              </w:rPr>
            </w:pPr>
          </w:p>
        </w:tc>
      </w:tr>
    </w:tbl>
    <w:p w:rsidR="007B08CE" w:rsidRDefault="007B08CE">
      <w:pPr>
        <w:numPr>
          <w:ilvl w:val="0"/>
          <w:numId w:val="1"/>
        </w:numPr>
        <w:rPr>
          <w:rFonts w:eastAsia="ＭＳ Ｐゴシック"/>
          <w:b/>
        </w:rPr>
      </w:pPr>
      <w:r>
        <w:rPr>
          <w:rFonts w:eastAsia="ＭＳ Ｐゴシック"/>
        </w:rPr>
        <w:br w:type="page"/>
      </w:r>
      <w:r>
        <w:rPr>
          <w:rFonts w:eastAsia="ＭＳ Ｐゴシック"/>
          <w:b/>
        </w:rPr>
        <w:lastRenderedPageBreak/>
        <w:t>Outline of New Business</w:t>
      </w:r>
    </w:p>
    <w:p w:rsidR="007B08CE" w:rsidRDefault="007B08CE">
      <w:pPr>
        <w:rPr>
          <w:rFonts w:eastAsia="ＭＳ Ｐゴシック"/>
          <w:sz w:val="22"/>
        </w:rPr>
      </w:pPr>
      <w:r>
        <w:rPr>
          <w:rFonts w:eastAsia="ＭＳ Ｐゴシック"/>
          <w:sz w:val="22"/>
        </w:rPr>
        <w:t xml:space="preserve"> </w:t>
      </w:r>
      <w:proofErr w:type="gramStart"/>
      <w:r>
        <w:rPr>
          <w:rFonts w:eastAsia="ＭＳ Ｐゴシック" w:hint="eastAsia"/>
          <w:sz w:val="22"/>
        </w:rPr>
        <w:t>Description</w:t>
      </w:r>
      <w:r>
        <w:rPr>
          <w:rFonts w:eastAsia="ＭＳ Ｐゴシック"/>
          <w:sz w:val="22"/>
        </w:rPr>
        <w:t xml:space="preserve"> of Products, Service, etc.</w:t>
      </w:r>
      <w:proofErr w:type="gramEnd"/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  <w:r>
        <w:rPr>
          <w:rFonts w:eastAsia="ＭＳ Ｐゴシック"/>
          <w:sz w:val="22"/>
        </w:rPr>
        <w:t xml:space="preserve"> </w:t>
      </w:r>
      <w:r>
        <w:rPr>
          <w:rFonts w:eastAsia="ＭＳ Ｐゴシック" w:hint="eastAsia"/>
          <w:sz w:val="22"/>
        </w:rPr>
        <w:t>Description</w:t>
      </w:r>
      <w:r>
        <w:rPr>
          <w:rFonts w:eastAsia="ＭＳ Ｐゴシック"/>
          <w:sz w:val="22"/>
        </w:rPr>
        <w:t xml:space="preserve"> of New Technology or </w:t>
      </w:r>
      <w:proofErr w:type="gramStart"/>
      <w:r>
        <w:rPr>
          <w:rFonts w:eastAsia="ＭＳ Ｐゴシック"/>
          <w:sz w:val="22"/>
        </w:rPr>
        <w:t>Know</w:t>
      </w:r>
      <w:r>
        <w:rPr>
          <w:rFonts w:eastAsia="ＭＳ Ｐゴシック" w:hint="eastAsia"/>
          <w:sz w:val="22"/>
        </w:rPr>
        <w:t>ledge</w:t>
      </w:r>
      <w:r>
        <w:rPr>
          <w:rFonts w:eastAsia="ＭＳ Ｐゴシック"/>
          <w:sz w:val="22"/>
        </w:rPr>
        <w:t xml:space="preserve"> which</w:t>
      </w:r>
      <w:proofErr w:type="gramEnd"/>
      <w:r>
        <w:rPr>
          <w:rFonts w:eastAsia="ＭＳ Ｐゴシック"/>
          <w:sz w:val="22"/>
        </w:rPr>
        <w:t xml:space="preserve"> supports Products, Service, etc.</w:t>
      </w: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  <w:r>
        <w:rPr>
          <w:rFonts w:eastAsia="ＭＳ Ｐゴシック"/>
          <w:sz w:val="22"/>
        </w:rPr>
        <w:t xml:space="preserve"> Aim or Motive of Development</w:t>
      </w:r>
      <w:r>
        <w:rPr>
          <w:rFonts w:eastAsia="ＭＳ Ｐゴシック" w:hint="eastAsia"/>
          <w:sz w:val="22"/>
        </w:rPr>
        <w:t>:</w:t>
      </w: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  <w:sz w:val="22"/>
        </w:rPr>
      </w:pPr>
    </w:p>
    <w:p w:rsidR="007B08CE" w:rsidRDefault="007B08CE">
      <w:pPr>
        <w:rPr>
          <w:rFonts w:eastAsia="ＭＳ Ｐゴシック"/>
        </w:rPr>
      </w:pPr>
      <w:r>
        <w:rPr>
          <w:rFonts w:eastAsia="ＭＳ Ｐゴシック" w:hint="eastAsia"/>
          <w:b/>
        </w:rPr>
        <w:t xml:space="preserve"> </w:t>
      </w:r>
      <w:r>
        <w:rPr>
          <w:rFonts w:eastAsia="ＭＳ Ｐゴシック"/>
        </w:rPr>
        <w:t>Market Analysis</w:t>
      </w:r>
      <w:r>
        <w:rPr>
          <w:rFonts w:eastAsia="ＭＳ Ｐゴシック" w:hint="eastAsia"/>
        </w:rPr>
        <w:t xml:space="preserve">: </w:t>
      </w:r>
      <w:r>
        <w:rPr>
          <w:rFonts w:eastAsia="ＭＳ Ｐゴシック"/>
        </w:rPr>
        <w:t xml:space="preserve">Market to be targeted, </w:t>
      </w:r>
      <w:r>
        <w:rPr>
          <w:rFonts w:eastAsia="ＭＳ Ｐゴシック" w:hint="eastAsia"/>
        </w:rPr>
        <w:t>C</w:t>
      </w:r>
      <w:r>
        <w:rPr>
          <w:rFonts w:eastAsia="ＭＳ Ｐゴシック"/>
        </w:rPr>
        <w:t xml:space="preserve">haracteristics </w:t>
      </w:r>
      <w:r>
        <w:rPr>
          <w:rFonts w:eastAsia="ＭＳ Ｐゴシック" w:hint="eastAsia"/>
        </w:rPr>
        <w:t>and P</w:t>
      </w:r>
      <w:r>
        <w:rPr>
          <w:rFonts w:eastAsia="ＭＳ Ｐゴシック"/>
        </w:rPr>
        <w:t xml:space="preserve">rospect </w:t>
      </w:r>
      <w:r>
        <w:rPr>
          <w:rFonts w:eastAsia="ＭＳ Ｐゴシック" w:hint="eastAsia"/>
        </w:rPr>
        <w:t>of the market</w:t>
      </w: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  <w:sz w:val="22"/>
        </w:rPr>
      </w:pPr>
      <w:r>
        <w:rPr>
          <w:rFonts w:eastAsia="ＭＳ Ｐゴシック"/>
          <w:sz w:val="22"/>
        </w:rPr>
        <w:t xml:space="preserve"> </w:t>
      </w:r>
    </w:p>
    <w:p w:rsidR="007B08CE" w:rsidRDefault="007B08CE">
      <w:pPr>
        <w:rPr>
          <w:rFonts w:eastAsia="ＭＳ Ｐゴシック"/>
        </w:rPr>
      </w:pP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/>
        </w:rPr>
        <w:t>Sales Strategy: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/>
          <w:sz w:val="22"/>
        </w:rPr>
        <w:t>S</w:t>
      </w:r>
      <w:r>
        <w:rPr>
          <w:rFonts w:eastAsia="ＭＳ Ｐゴシック"/>
        </w:rPr>
        <w:t xml:space="preserve">ales price, </w:t>
      </w:r>
      <w:r>
        <w:rPr>
          <w:rFonts w:eastAsia="ＭＳ Ｐゴシック" w:hint="eastAsia"/>
        </w:rPr>
        <w:t>S</w:t>
      </w:r>
      <w:r>
        <w:rPr>
          <w:rFonts w:eastAsia="ＭＳ Ｐゴシック"/>
        </w:rPr>
        <w:t xml:space="preserve">ales route, </w:t>
      </w:r>
      <w:r>
        <w:rPr>
          <w:rFonts w:eastAsia="ＭＳ Ｐゴシック" w:hint="eastAsia"/>
        </w:rPr>
        <w:t>P</w:t>
      </w:r>
      <w:r>
        <w:rPr>
          <w:rFonts w:eastAsia="ＭＳ Ｐゴシック"/>
        </w:rPr>
        <w:t>romotion activities</w:t>
      </w:r>
      <w:r>
        <w:rPr>
          <w:rFonts w:eastAsia="ＭＳ Ｐゴシック" w:hint="eastAsia"/>
        </w:rPr>
        <w:t>, etc.</w:t>
      </w: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rPr>
          <w:rFonts w:eastAsia="ＭＳ Ｐゴシック"/>
        </w:rPr>
      </w:pPr>
    </w:p>
    <w:p w:rsidR="007B08CE" w:rsidRDefault="007B08CE">
      <w:pPr>
        <w:jc w:val="left"/>
      </w:pPr>
      <w:r>
        <w:rPr>
          <w:rFonts w:eastAsia="ＭＳ Ｐゴシック" w:hint="eastAsia"/>
          <w:b/>
        </w:rPr>
        <w:t xml:space="preserve"> </w:t>
      </w:r>
      <w:r>
        <w:rPr>
          <w:rFonts w:eastAsia="ＭＳ Ｐゴシック" w:hint="eastAsia"/>
        </w:rPr>
        <w:t xml:space="preserve">Risk </w:t>
      </w:r>
      <w:r>
        <w:rPr>
          <w:rFonts w:eastAsia="ＭＳ Ｐゴシック"/>
        </w:rPr>
        <w:t>Analysis:</w:t>
      </w:r>
      <w:r>
        <w:rPr>
          <w:rFonts w:hint="eastAsia"/>
        </w:rPr>
        <w:t xml:space="preserve"> Competing products or services, </w:t>
      </w:r>
      <w:r>
        <w:t>Similarities</w:t>
      </w:r>
      <w:r>
        <w:rPr>
          <w:rFonts w:hint="eastAsia"/>
        </w:rPr>
        <w:t>, Advantage and Disadvantage,</w:t>
      </w:r>
    </w:p>
    <w:p w:rsidR="007B08CE" w:rsidRDefault="007B08CE">
      <w:pPr>
        <w:jc w:val="left"/>
      </w:pPr>
      <w:r>
        <w:rPr>
          <w:rFonts w:hint="eastAsia"/>
        </w:rPr>
        <w:t xml:space="preserve">               </w:t>
      </w:r>
      <w:proofErr w:type="gramStart"/>
      <w:r>
        <w:rPr>
          <w:rFonts w:hint="eastAsia"/>
        </w:rPr>
        <w:t>Solutions, Other problems, etc.</w:t>
      </w:r>
      <w:proofErr w:type="gramEnd"/>
    </w:p>
    <w:p w:rsidR="007B08CE" w:rsidRDefault="007B08CE">
      <w:pPr>
        <w:rPr>
          <w:rFonts w:eastAsia="ＭＳ Ｐゴシック"/>
        </w:rPr>
      </w:pPr>
      <w:r>
        <w:br w:type="page"/>
      </w:r>
      <w:r>
        <w:rPr>
          <w:rFonts w:hint="eastAsia"/>
        </w:rPr>
        <w:lastRenderedPageBreak/>
        <w:t xml:space="preserve"> </w:t>
      </w:r>
      <w:r>
        <w:rPr>
          <w:rFonts w:eastAsia="ＭＳ Ｐゴシック" w:hint="eastAsia"/>
        </w:rPr>
        <w:t>Projection</w:t>
      </w:r>
      <w:r>
        <w:rPr>
          <w:rFonts w:eastAsia="ＭＳ Ｐゴシック"/>
        </w:rPr>
        <w:t xml:space="preserve"> of Research &amp; Development (in </w:t>
      </w:r>
      <w:r>
        <w:rPr>
          <w:rFonts w:eastAsia="ＭＳ Ｐゴシック" w:hint="eastAsia"/>
        </w:rPr>
        <w:t>US</w:t>
      </w:r>
      <w:r>
        <w:rPr>
          <w:rFonts w:eastAsia="ＭＳ Ｐゴシック"/>
        </w:rPr>
        <w:t>$):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520"/>
        <w:gridCol w:w="2520"/>
        <w:gridCol w:w="2537"/>
      </w:tblGrid>
      <w:tr w:rsidR="007B08CE">
        <w:tc>
          <w:tcPr>
            <w:tcW w:w="2259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Subjects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1st Year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2nd Year</w:t>
            </w:r>
          </w:p>
        </w:tc>
        <w:tc>
          <w:tcPr>
            <w:tcW w:w="2537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3rd Year</w:t>
            </w:r>
          </w:p>
        </w:tc>
      </w:tr>
      <w:tr w:rsidR="007B08CE">
        <w:trPr>
          <w:trHeight w:val="2326"/>
        </w:trPr>
        <w:tc>
          <w:tcPr>
            <w:tcW w:w="2259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</w:tr>
      <w:tr w:rsidR="007B08CE">
        <w:tc>
          <w:tcPr>
            <w:tcW w:w="2259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Grand Total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</w:tr>
    </w:tbl>
    <w:p w:rsidR="007B08CE" w:rsidRDefault="007B08CE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ab/>
      </w:r>
    </w:p>
    <w:p w:rsidR="007B08CE" w:rsidRDefault="007B08CE">
      <w:pPr>
        <w:rPr>
          <w:rFonts w:eastAsia="ＭＳ Ｐゴシック"/>
        </w:rPr>
      </w:pPr>
      <w:r>
        <w:rPr>
          <w:rFonts w:hint="eastAsia"/>
        </w:rPr>
        <w:t xml:space="preserve"> </w:t>
      </w:r>
      <w:r>
        <w:rPr>
          <w:rFonts w:eastAsia="ＭＳ Ｐゴシック"/>
        </w:rPr>
        <w:t>Employment Plan (</w:t>
      </w:r>
      <w:proofErr w:type="gramStart"/>
      <w:r>
        <w:rPr>
          <w:rFonts w:eastAsia="ＭＳ Ｐゴシック" w:hint="eastAsia"/>
        </w:rPr>
        <w:t>including  temporary</w:t>
      </w:r>
      <w:proofErr w:type="gramEnd"/>
      <w:r>
        <w:rPr>
          <w:rFonts w:eastAsia="ＭＳ Ｐゴシック" w:hint="eastAsia"/>
        </w:rPr>
        <w:t xml:space="preserve"> stuff, head count</w:t>
      </w:r>
      <w:r>
        <w:rPr>
          <w:rFonts w:eastAsia="ＭＳ Ｐゴシック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520"/>
        <w:gridCol w:w="2520"/>
        <w:gridCol w:w="2537"/>
      </w:tblGrid>
      <w:tr w:rsidR="007B08CE">
        <w:tc>
          <w:tcPr>
            <w:tcW w:w="2259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Types of </w:t>
            </w:r>
            <w:r>
              <w:rPr>
                <w:rFonts w:eastAsia="ＭＳ Ｐゴシック"/>
                <w:sz w:val="22"/>
              </w:rPr>
              <w:t>Business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1st Year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2nd Year</w:t>
            </w:r>
          </w:p>
        </w:tc>
        <w:tc>
          <w:tcPr>
            <w:tcW w:w="2537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3rd Year</w:t>
            </w:r>
          </w:p>
        </w:tc>
      </w:tr>
      <w:tr w:rsidR="007B08CE">
        <w:trPr>
          <w:trHeight w:val="2098"/>
        </w:trPr>
        <w:tc>
          <w:tcPr>
            <w:tcW w:w="2259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</w:tr>
      <w:tr w:rsidR="007B08CE">
        <w:tc>
          <w:tcPr>
            <w:tcW w:w="2259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Grand Total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</w:tr>
    </w:tbl>
    <w:p w:rsidR="007B08CE" w:rsidRDefault="007B08CE"/>
    <w:p w:rsidR="007B08CE" w:rsidRDefault="007B08CE">
      <w:pPr>
        <w:rPr>
          <w:rFonts w:eastAsia="ＭＳ Ｐゴシック"/>
        </w:rPr>
      </w:pPr>
      <w:r>
        <w:rPr>
          <w:rFonts w:hint="eastAsia"/>
        </w:rPr>
        <w:t xml:space="preserve"> </w:t>
      </w:r>
      <w:r>
        <w:rPr>
          <w:rFonts w:eastAsia="ＭＳ Ｐゴシック"/>
        </w:rPr>
        <w:t xml:space="preserve">Capital Investment (in </w:t>
      </w:r>
      <w:r>
        <w:rPr>
          <w:rFonts w:eastAsia="ＭＳ Ｐゴシック" w:hint="eastAsia"/>
        </w:rPr>
        <w:t>US</w:t>
      </w:r>
      <w:r>
        <w:rPr>
          <w:rFonts w:eastAsia="ＭＳ Ｐゴシック"/>
        </w:rPr>
        <w:t>$):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520"/>
        <w:gridCol w:w="2520"/>
        <w:gridCol w:w="2537"/>
      </w:tblGrid>
      <w:tr w:rsidR="007B08CE">
        <w:tc>
          <w:tcPr>
            <w:tcW w:w="2259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Description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1st Year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2nd Year</w:t>
            </w:r>
          </w:p>
        </w:tc>
        <w:tc>
          <w:tcPr>
            <w:tcW w:w="2537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3rd Year</w:t>
            </w:r>
          </w:p>
        </w:tc>
      </w:tr>
      <w:tr w:rsidR="007B08CE">
        <w:tc>
          <w:tcPr>
            <w:tcW w:w="2259" w:type="dxa"/>
          </w:tcPr>
          <w:p w:rsidR="007B08CE" w:rsidRDefault="007B08CE">
            <w:pPr>
              <w:spacing w:line="480" w:lineRule="auto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Plant Renewal</w:t>
            </w: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</w:tr>
      <w:tr w:rsidR="007B08CE">
        <w:tc>
          <w:tcPr>
            <w:tcW w:w="2259" w:type="dxa"/>
          </w:tcPr>
          <w:p w:rsidR="007B08CE" w:rsidRDefault="007B08CE">
            <w:pPr>
              <w:spacing w:line="480" w:lineRule="auto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Machine Purchase</w:t>
            </w: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</w:tr>
      <w:tr w:rsidR="007B08CE">
        <w:trPr>
          <w:trHeight w:val="652"/>
        </w:trPr>
        <w:tc>
          <w:tcPr>
            <w:tcW w:w="2259" w:type="dxa"/>
          </w:tcPr>
          <w:p w:rsidR="007B08CE" w:rsidRDefault="007B08CE">
            <w:pPr>
              <w:spacing w:line="480" w:lineRule="auto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Sub Total</w:t>
            </w: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</w:p>
        </w:tc>
      </w:tr>
      <w:tr w:rsidR="007B08CE">
        <w:tc>
          <w:tcPr>
            <w:tcW w:w="2259" w:type="dxa"/>
          </w:tcPr>
          <w:p w:rsidR="007B08CE" w:rsidRDefault="007B08CE">
            <w:pPr>
              <w:spacing w:line="480" w:lineRule="auto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Lease,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>
              <w:rPr>
                <w:rFonts w:eastAsia="ＭＳ Ｐゴシック"/>
                <w:sz w:val="22"/>
              </w:rPr>
              <w:t>etc</w:t>
            </w: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</w:tr>
      <w:tr w:rsidR="007B08CE">
        <w:tc>
          <w:tcPr>
            <w:tcW w:w="2259" w:type="dxa"/>
          </w:tcPr>
          <w:p w:rsidR="007B08CE" w:rsidRDefault="007B08CE">
            <w:pPr>
              <w:spacing w:line="480" w:lineRule="auto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Lease Sub Total</w:t>
            </w: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</w:tr>
      <w:tr w:rsidR="007B08CE">
        <w:tc>
          <w:tcPr>
            <w:tcW w:w="2259" w:type="dxa"/>
          </w:tcPr>
          <w:p w:rsidR="007B08CE" w:rsidRDefault="007B08CE">
            <w:pPr>
              <w:spacing w:line="480" w:lineRule="auto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</w:rPr>
              <w:t>Grand Total</w:t>
            </w: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20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  <w:tc>
          <w:tcPr>
            <w:tcW w:w="2537" w:type="dxa"/>
          </w:tcPr>
          <w:p w:rsidR="007B08CE" w:rsidRDefault="007B08CE">
            <w:pPr>
              <w:spacing w:line="480" w:lineRule="auto"/>
              <w:rPr>
                <w:rFonts w:eastAsia="ＭＳ Ｐゴシック"/>
                <w:sz w:val="22"/>
              </w:rPr>
            </w:pPr>
          </w:p>
        </w:tc>
      </w:tr>
    </w:tbl>
    <w:p w:rsidR="007B08CE" w:rsidRDefault="007B08CE"/>
    <w:p w:rsidR="007B08CE" w:rsidRDefault="007B08CE">
      <w:r>
        <w:br w:type="page"/>
      </w:r>
      <w:r>
        <w:rPr>
          <w:rFonts w:hint="eastAsia"/>
        </w:rPr>
        <w:lastRenderedPageBreak/>
        <w:t xml:space="preserve"> Projection of Fund (in US$):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520"/>
        <w:gridCol w:w="2520"/>
      </w:tblGrid>
      <w:tr w:rsidR="007B08CE">
        <w:trPr>
          <w:trHeight w:val="171"/>
        </w:trPr>
        <w:tc>
          <w:tcPr>
            <w:tcW w:w="2268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Description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1st Year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2nd Year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3rd Year</w:t>
            </w:r>
          </w:p>
        </w:tc>
      </w:tr>
      <w:tr w:rsidR="007B08CE">
        <w:trPr>
          <w:cantSplit/>
          <w:trHeight w:val="251"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</w:pPr>
          </w:p>
        </w:tc>
        <w:tc>
          <w:tcPr>
            <w:tcW w:w="2520" w:type="dxa"/>
          </w:tcPr>
          <w:p w:rsidR="007B08CE" w:rsidRDefault="007B08CE">
            <w:pPr>
              <w:widowControl/>
              <w:jc w:val="center"/>
            </w:pPr>
            <w:r>
              <w:rPr>
                <w:rFonts w:hint="eastAsia"/>
              </w:rPr>
              <w:t>Item and Amount</w:t>
            </w:r>
          </w:p>
        </w:tc>
        <w:tc>
          <w:tcPr>
            <w:tcW w:w="2520" w:type="dxa"/>
          </w:tcPr>
          <w:p w:rsidR="007B08CE" w:rsidRDefault="007B08CE">
            <w:pPr>
              <w:widowControl/>
              <w:jc w:val="center"/>
            </w:pPr>
            <w:r>
              <w:rPr>
                <w:rFonts w:hint="eastAsia"/>
              </w:rPr>
              <w:t>Item and Amount</w:t>
            </w:r>
          </w:p>
        </w:tc>
        <w:tc>
          <w:tcPr>
            <w:tcW w:w="2520" w:type="dxa"/>
          </w:tcPr>
          <w:p w:rsidR="007B08CE" w:rsidRDefault="007B08CE">
            <w:pPr>
              <w:widowControl/>
              <w:jc w:val="center"/>
            </w:pPr>
            <w:r>
              <w:rPr>
                <w:rFonts w:hint="eastAsia"/>
              </w:rPr>
              <w:t>Item and Amount</w:t>
            </w:r>
          </w:p>
        </w:tc>
      </w:tr>
      <w:tr w:rsidR="007B08CE">
        <w:trPr>
          <w:cantSplit/>
          <w:trHeight w:val="656"/>
        </w:trPr>
        <w:tc>
          <w:tcPr>
            <w:tcW w:w="2268" w:type="dxa"/>
            <w:vMerge w:val="restart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Financing Requirement</w:t>
            </w:r>
          </w:p>
        </w:tc>
        <w:tc>
          <w:tcPr>
            <w:tcW w:w="2520" w:type="dxa"/>
          </w:tcPr>
          <w:p w:rsidR="007B08CE" w:rsidRDefault="007B08CE">
            <w:pPr>
              <w:widowControl/>
              <w:jc w:val="left"/>
            </w:pPr>
            <w:r>
              <w:rPr>
                <w:rFonts w:hint="eastAsia"/>
              </w:rPr>
              <w:t xml:space="preserve">Capital </w:t>
            </w:r>
            <w:r>
              <w:t>Investment</w:t>
            </w:r>
            <w:r>
              <w:rPr>
                <w:rFonts w:hint="eastAsia"/>
              </w:rPr>
              <w:t xml:space="preserve"> 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widowControl/>
              <w:jc w:val="left"/>
            </w:pPr>
            <w:r>
              <w:rPr>
                <w:rFonts w:hint="eastAsia"/>
              </w:rPr>
              <w:t xml:space="preserve">Capital </w:t>
            </w:r>
            <w:r>
              <w:t>Investment</w:t>
            </w:r>
            <w:r>
              <w:rPr>
                <w:rFonts w:hint="eastAsia"/>
              </w:rPr>
              <w:t xml:space="preserve"> 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widowControl/>
              <w:jc w:val="left"/>
            </w:pPr>
            <w:r>
              <w:rPr>
                <w:rFonts w:hint="eastAsia"/>
              </w:rPr>
              <w:t xml:space="preserve">Capital </w:t>
            </w:r>
            <w:r>
              <w:t>Investment</w:t>
            </w:r>
            <w:r>
              <w:rPr>
                <w:rFonts w:hint="eastAsia"/>
              </w:rPr>
              <w:t xml:space="preserve"> 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520"/>
        </w:trPr>
        <w:tc>
          <w:tcPr>
            <w:tcW w:w="2268" w:type="dxa"/>
            <w:vMerge/>
          </w:tcPr>
          <w:p w:rsidR="007B08CE" w:rsidRDefault="007B08CE">
            <w:pPr>
              <w:tabs>
                <w:tab w:val="left" w:pos="1680"/>
              </w:tabs>
            </w:pPr>
          </w:p>
        </w:tc>
        <w:tc>
          <w:tcPr>
            <w:tcW w:w="2520" w:type="dxa"/>
          </w:tcPr>
          <w:p w:rsidR="007B08CE" w:rsidRDefault="007B08CE">
            <w:pPr>
              <w:widowControl/>
              <w:jc w:val="left"/>
            </w:pPr>
            <w:r>
              <w:rPr>
                <w:rFonts w:hint="eastAsia"/>
              </w:rPr>
              <w:t>Operating Capital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widowControl/>
              <w:jc w:val="left"/>
            </w:pPr>
            <w:r>
              <w:rPr>
                <w:rFonts w:hint="eastAsia"/>
              </w:rPr>
              <w:t>Operating Capital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widowControl/>
              <w:jc w:val="left"/>
            </w:pPr>
            <w:r>
              <w:rPr>
                <w:rFonts w:hint="eastAsia"/>
              </w:rPr>
              <w:t>Operating Capital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520"/>
        </w:trPr>
        <w:tc>
          <w:tcPr>
            <w:tcW w:w="2268" w:type="dxa"/>
            <w:vMerge/>
          </w:tcPr>
          <w:p w:rsidR="007B08CE" w:rsidRDefault="007B08CE">
            <w:pPr>
              <w:tabs>
                <w:tab w:val="left" w:pos="1680"/>
              </w:tabs>
            </w:pP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Others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Others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Others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146"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Total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  <w:jc w:val="right"/>
            </w:pP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  <w:jc w:val="right"/>
            </w:pP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  <w:jc w:val="right"/>
            </w:pPr>
          </w:p>
        </w:tc>
      </w:tr>
      <w:tr w:rsidR="007B08CE">
        <w:trPr>
          <w:cantSplit/>
          <w:trHeight w:val="360"/>
        </w:trPr>
        <w:tc>
          <w:tcPr>
            <w:tcW w:w="2268" w:type="dxa"/>
            <w:vMerge w:val="restart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Financing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Private Fund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Private Fund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Private Fund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380"/>
        </w:trPr>
        <w:tc>
          <w:tcPr>
            <w:tcW w:w="2268" w:type="dxa"/>
            <w:vMerge/>
          </w:tcPr>
          <w:p w:rsidR="007B08CE" w:rsidRDefault="007B08CE">
            <w:pPr>
              <w:tabs>
                <w:tab w:val="left" w:pos="1680"/>
              </w:tabs>
            </w:pP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Borrowed Fund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Borrowed Fund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Borrowed Fund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58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B08CE" w:rsidRDefault="007B08CE">
            <w:pPr>
              <w:tabs>
                <w:tab w:val="left" w:pos="1680"/>
              </w:tabs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08CE" w:rsidRDefault="007B08CE">
            <w:pPr>
              <w:widowControl/>
              <w:jc w:val="left"/>
            </w:pPr>
            <w:r>
              <w:rPr>
                <w:rFonts w:hint="eastAsia"/>
              </w:rPr>
              <w:t xml:space="preserve">Others: Investment etc. </w:t>
            </w:r>
          </w:p>
          <w:p w:rsidR="007B08CE" w:rsidRDefault="007B08CE">
            <w:pPr>
              <w:widowControl/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08CE" w:rsidRDefault="007B08CE">
            <w:pPr>
              <w:tabs>
                <w:tab w:val="left" w:pos="1680"/>
              </w:tabs>
              <w:jc w:val="left"/>
            </w:pPr>
            <w:r>
              <w:rPr>
                <w:rFonts w:hint="eastAsia"/>
              </w:rPr>
              <w:t xml:space="preserve">Others: Investment etc 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Others: Investment etc.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345"/>
        </w:trPr>
        <w:tc>
          <w:tcPr>
            <w:tcW w:w="2268" w:type="dxa"/>
            <w:tcBorders>
              <w:bottom w:val="single" w:sz="4" w:space="0" w:color="auto"/>
            </w:tcBorders>
          </w:tcPr>
          <w:p w:rsidR="007B08CE" w:rsidRDefault="007B08CE">
            <w:pPr>
              <w:tabs>
                <w:tab w:val="left" w:pos="1680"/>
              </w:tabs>
            </w:pPr>
            <w:r>
              <w:rPr>
                <w:rFonts w:hint="eastAsia"/>
              </w:rPr>
              <w:t>Total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</w:tbl>
    <w:p w:rsidR="007B08CE" w:rsidRDefault="007B08CE">
      <w:pPr>
        <w:tabs>
          <w:tab w:val="left" w:pos="1680"/>
        </w:tabs>
      </w:pPr>
    </w:p>
    <w:p w:rsidR="007B08CE" w:rsidRDefault="007B08CE">
      <w:pPr>
        <w:tabs>
          <w:tab w:val="left" w:pos="1680"/>
        </w:tabs>
      </w:pPr>
      <w:r>
        <w:rPr>
          <w:rFonts w:hint="eastAsia"/>
        </w:rPr>
        <w:t xml:space="preserve">Projection of Revenue and </w:t>
      </w:r>
      <w:proofErr w:type="gramStart"/>
      <w:r>
        <w:rPr>
          <w:rFonts w:hint="eastAsia"/>
        </w:rPr>
        <w:t>Expenditure(</w:t>
      </w:r>
      <w:proofErr w:type="gramEnd"/>
      <w:r>
        <w:rPr>
          <w:rFonts w:hint="eastAsia"/>
        </w:rPr>
        <w:t>in US$):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520"/>
        <w:gridCol w:w="2520"/>
      </w:tblGrid>
      <w:tr w:rsidR="007B08CE">
        <w:trPr>
          <w:cantSplit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1st Year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2nd Year</w:t>
            </w:r>
          </w:p>
        </w:tc>
        <w:tc>
          <w:tcPr>
            <w:tcW w:w="2520" w:type="dxa"/>
          </w:tcPr>
          <w:p w:rsidR="007B08CE" w:rsidRDefault="007B08C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3rd Year</w:t>
            </w:r>
          </w:p>
        </w:tc>
      </w:tr>
      <w:tr w:rsidR="007B08CE">
        <w:trPr>
          <w:cantSplit/>
          <w:trHeight w:val="520"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  <w:jc w:val="left"/>
            </w:pPr>
            <w:r>
              <w:rPr>
                <w:rFonts w:hint="eastAsia"/>
              </w:rPr>
              <w:t>A. Sales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520"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  <w:jc w:val="left"/>
            </w:pPr>
            <w:r>
              <w:rPr>
                <w:rFonts w:hint="eastAsia"/>
              </w:rPr>
              <w:t>B. Sales Cost:</w:t>
            </w:r>
          </w:p>
          <w:p w:rsidR="007B08CE" w:rsidRDefault="007B08CE">
            <w:pPr>
              <w:tabs>
                <w:tab w:val="left" w:pos="1680"/>
              </w:tabs>
              <w:jc w:val="right"/>
            </w:pPr>
            <w:proofErr w:type="gramStart"/>
            <w:r>
              <w:rPr>
                <w:rFonts w:hint="eastAsia"/>
              </w:rPr>
              <w:t>purchase</w:t>
            </w:r>
            <w:proofErr w:type="gramEnd"/>
            <w:r>
              <w:rPr>
                <w:rFonts w:hint="eastAsia"/>
              </w:rPr>
              <w:t xml:space="preserve"> cost etc.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520"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  <w:jc w:val="left"/>
            </w:pPr>
            <w:r>
              <w:rPr>
                <w:rFonts w:hint="eastAsia"/>
              </w:rPr>
              <w:t xml:space="preserve">C. Gross </w:t>
            </w:r>
            <w:proofErr w:type="gramStart"/>
            <w:r>
              <w:rPr>
                <w:rFonts w:hint="eastAsia"/>
              </w:rPr>
              <w:t>Profit(</w:t>
            </w:r>
            <w:proofErr w:type="gramEnd"/>
            <w:r>
              <w:rPr>
                <w:rFonts w:hint="eastAsia"/>
              </w:rPr>
              <w:t>A-B)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520"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  <w:jc w:val="left"/>
            </w:pPr>
            <w:r>
              <w:rPr>
                <w:rFonts w:hint="eastAsia"/>
              </w:rPr>
              <w:t xml:space="preserve">D. </w:t>
            </w:r>
            <w:r>
              <w:t>Expense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  <w:tr w:rsidR="007B08CE">
        <w:trPr>
          <w:cantSplit/>
          <w:trHeight w:val="520"/>
        </w:trPr>
        <w:tc>
          <w:tcPr>
            <w:tcW w:w="2268" w:type="dxa"/>
          </w:tcPr>
          <w:p w:rsidR="007B08CE" w:rsidRDefault="007B08CE">
            <w:pPr>
              <w:tabs>
                <w:tab w:val="left" w:pos="1680"/>
              </w:tabs>
              <w:jc w:val="left"/>
            </w:pPr>
            <w:r>
              <w:rPr>
                <w:rFonts w:hint="eastAsia"/>
              </w:rPr>
              <w:t>E. Operating Profit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  <w:tc>
          <w:tcPr>
            <w:tcW w:w="2520" w:type="dxa"/>
          </w:tcPr>
          <w:p w:rsidR="007B08CE" w:rsidRDefault="007B08CE">
            <w:pPr>
              <w:jc w:val="right"/>
            </w:pPr>
            <w:proofErr w:type="gramStart"/>
            <w:r>
              <w:rPr>
                <w:rFonts w:hint="eastAsia"/>
              </w:rPr>
              <w:t>$   ,</w:t>
            </w:r>
            <w:proofErr w:type="gramEnd"/>
            <w:r>
              <w:rPr>
                <w:rFonts w:hint="eastAsia"/>
              </w:rPr>
              <w:t xml:space="preserve">   ,   .__</w:t>
            </w:r>
          </w:p>
        </w:tc>
      </w:tr>
    </w:tbl>
    <w:p w:rsidR="007B08CE" w:rsidRDefault="007B08CE">
      <w:pPr>
        <w:tabs>
          <w:tab w:val="left" w:pos="1680"/>
        </w:tabs>
      </w:pPr>
    </w:p>
    <w:p w:rsidR="007B08CE" w:rsidRDefault="007B08CE">
      <w:pPr>
        <w:tabs>
          <w:tab w:val="left" w:pos="1680"/>
        </w:tabs>
      </w:pPr>
      <w:r>
        <w:rPr>
          <w:rFonts w:hint="eastAsia"/>
        </w:rPr>
        <w:t>Describe the grounds for the figures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B08CE">
        <w:trPr>
          <w:trHeight w:val="2918"/>
        </w:trPr>
        <w:tc>
          <w:tcPr>
            <w:tcW w:w="9828" w:type="dxa"/>
          </w:tcPr>
          <w:p w:rsidR="007B08CE" w:rsidRDefault="007B08CE">
            <w:pPr>
              <w:tabs>
                <w:tab w:val="left" w:pos="1680"/>
              </w:tabs>
            </w:pPr>
          </w:p>
        </w:tc>
      </w:tr>
    </w:tbl>
    <w:p w:rsidR="007B08CE" w:rsidRDefault="007B08CE">
      <w:pPr>
        <w:tabs>
          <w:tab w:val="left" w:pos="1680"/>
        </w:tabs>
      </w:pPr>
      <w:r>
        <w:rPr>
          <w:rFonts w:hint="eastAsia"/>
        </w:rPr>
        <w:t xml:space="preserve"> </w:t>
      </w:r>
    </w:p>
    <w:sectPr w:rsidR="007B08C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EB6"/>
    <w:multiLevelType w:val="hybridMultilevel"/>
    <w:tmpl w:val="4E3CDD96"/>
    <w:lvl w:ilvl="0" w:tplc="7EA4F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8A56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6822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10ED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9854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0C5D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F44B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0829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C6FA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52"/>
    <w:rsid w:val="00266952"/>
    <w:rsid w:val="002D5E1D"/>
    <w:rsid w:val="007A3B24"/>
    <w:rsid w:val="007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BusinessClassification</vt:lpstr>
    </vt:vector>
  </TitlesOfParts>
  <Company>本社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BusinessClassification</dc:title>
  <dc:subject/>
  <dc:creator>Ｙoshihiko</dc:creator>
  <cp:keywords/>
  <dc:description/>
  <cp:lastModifiedBy>NAKAO HIROMI</cp:lastModifiedBy>
  <cp:revision>2</cp:revision>
  <cp:lastPrinted>2000-08-10T03:03:00Z</cp:lastPrinted>
  <dcterms:created xsi:type="dcterms:W3CDTF">2017-05-29T07:18:00Z</dcterms:created>
  <dcterms:modified xsi:type="dcterms:W3CDTF">2017-05-29T07:18:00Z</dcterms:modified>
</cp:coreProperties>
</file>